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Людмила Дякова е завършила НАТФИЗ “Кр. Сарафов”, специалност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кинознание. Филмов критик с над 400 публикации в специализирания и ежедневен печат, редактор, лектор, драматургичен консултант на игралните филми: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Капанът“ 2004,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Принцът и просякът“ 2005.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Жири“ 2021.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 в журита на национални и международни фестивали.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 на Съюза на българските филмови дейци, Член на съюза на българските журналисти, Член на ФИПРЕССИ /международна федерация на филмовите критици/.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2019 година Председател на Гилдия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Критика“ към СБФД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Гост-преподавател по специалност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Визуална комуникация и образност към програмата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Авторски театър“ в СУ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Климент Охридски“.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Преподавател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История и естетика на анимационното кино“ в Частен арт колеж по изкуствата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Евклид“.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момента Главен редактор на списание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1994 - 2004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Редактор в списание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Кино“.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Преподавател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Естетика на киното“ за специалността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Актьорско майсторство за драматичен и вариететен театър“ към Пловдивския университет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Паисий Хилендарски“.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1994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 и водещ на седмично предаване за култура в Радио 99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Светлините на града“, сътрудник на предаването на БНТ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Добър ви ден”.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1987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1991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Нещатен кореспондент на списание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Филмови новини“ в Москва, Репортер и сътрудник за предаването на БНТ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Стоп-кадър“, Сътрудник на БНР.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1984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1987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Българска кинефикация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София“ - експерт.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1981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1984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Фондация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години България“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експерт.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1971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1979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Монтажист и Режисьор по монтажа в Студия за анимационни филми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София” на около 30 филма.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