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8CCA" w14:textId="77777777" w:rsidR="004A000F" w:rsidRPr="004A000F" w:rsidRDefault="00CE598C" w:rsidP="00CE598C">
      <w:pPr>
        <w:jc w:val="both"/>
        <w:rPr>
          <w:rFonts w:asciiTheme="majorHAnsi" w:hAnsiTheme="majorHAnsi" w:cstheme="majorHAnsi"/>
        </w:rPr>
      </w:pPr>
      <w:proofErr w:type="spellStart"/>
      <w:r w:rsidRPr="004A000F">
        <w:rPr>
          <w:rFonts w:asciiTheme="majorHAnsi" w:hAnsiTheme="majorHAnsi" w:cstheme="majorHAnsi"/>
          <w:b/>
          <w:bCs/>
        </w:rPr>
        <w:t>Олга</w:t>
      </w:r>
      <w:proofErr w:type="spellEnd"/>
      <w:r w:rsidRPr="004A000F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4A000F">
        <w:rPr>
          <w:rFonts w:asciiTheme="majorHAnsi" w:hAnsiTheme="majorHAnsi" w:cstheme="majorHAnsi"/>
          <w:b/>
          <w:bCs/>
        </w:rPr>
        <w:t>Маркова</w:t>
      </w:r>
      <w:proofErr w:type="spellEnd"/>
    </w:p>
    <w:p w14:paraId="006FEC09" w14:textId="77777777" w:rsidR="004A000F" w:rsidRPr="004A000F" w:rsidRDefault="004A000F" w:rsidP="00CE598C">
      <w:pPr>
        <w:jc w:val="both"/>
        <w:rPr>
          <w:rFonts w:asciiTheme="majorHAnsi" w:hAnsiTheme="majorHAnsi" w:cstheme="majorHAnsi"/>
        </w:rPr>
      </w:pPr>
    </w:p>
    <w:p w14:paraId="2B508BB2" w14:textId="5074C389" w:rsidR="00CE598C" w:rsidRPr="004A000F" w:rsidRDefault="004A000F" w:rsidP="00CE598C">
      <w:pPr>
        <w:jc w:val="both"/>
        <w:rPr>
          <w:rFonts w:asciiTheme="majorHAnsi" w:hAnsiTheme="majorHAnsi" w:cstheme="majorHAnsi"/>
        </w:rPr>
      </w:pPr>
      <w:r w:rsidRPr="004A000F">
        <w:rPr>
          <w:rFonts w:asciiTheme="majorHAnsi" w:hAnsiTheme="majorHAnsi" w:cstheme="majorHAnsi"/>
          <w:lang w:val="bg-BG"/>
        </w:rPr>
        <w:t>З</w:t>
      </w:r>
      <w:proofErr w:type="spellStart"/>
      <w:r w:rsidR="00CE598C" w:rsidRPr="004A000F">
        <w:rPr>
          <w:rFonts w:asciiTheme="majorHAnsi" w:hAnsiTheme="majorHAnsi" w:cstheme="majorHAnsi"/>
        </w:rPr>
        <w:t>авършила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филология</w:t>
      </w:r>
      <w:proofErr w:type="spellEnd"/>
      <w:r w:rsidR="00CE598C" w:rsidRPr="004A000F">
        <w:rPr>
          <w:rFonts w:asciiTheme="majorHAnsi" w:hAnsiTheme="majorHAnsi" w:cstheme="majorHAnsi"/>
        </w:rPr>
        <w:t xml:space="preserve"> и </w:t>
      </w:r>
      <w:proofErr w:type="spellStart"/>
      <w:r w:rsidR="00CE598C" w:rsidRPr="004A000F">
        <w:rPr>
          <w:rFonts w:asciiTheme="majorHAnsi" w:hAnsiTheme="majorHAnsi" w:cstheme="majorHAnsi"/>
        </w:rPr>
        <w:t>журналистика</w:t>
      </w:r>
      <w:proofErr w:type="spellEnd"/>
      <w:r w:rsidR="00CE598C" w:rsidRPr="004A000F">
        <w:rPr>
          <w:rFonts w:asciiTheme="majorHAnsi" w:hAnsiTheme="majorHAnsi" w:cstheme="majorHAnsi"/>
        </w:rPr>
        <w:t xml:space="preserve">, </w:t>
      </w:r>
      <w:proofErr w:type="spellStart"/>
      <w:r w:rsidR="00CE598C" w:rsidRPr="004A000F">
        <w:rPr>
          <w:rFonts w:asciiTheme="majorHAnsi" w:hAnsiTheme="majorHAnsi" w:cstheme="majorHAnsi"/>
        </w:rPr>
        <w:t>доктор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на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кинознанието</w:t>
      </w:r>
      <w:proofErr w:type="spellEnd"/>
      <w:r w:rsidR="00CE598C" w:rsidRPr="004A000F">
        <w:rPr>
          <w:rFonts w:asciiTheme="majorHAnsi" w:hAnsiTheme="majorHAnsi" w:cstheme="majorHAnsi"/>
        </w:rPr>
        <w:t xml:space="preserve">, </w:t>
      </w:r>
      <w:proofErr w:type="spellStart"/>
      <w:r w:rsidR="00CE598C" w:rsidRPr="004A000F">
        <w:rPr>
          <w:rFonts w:asciiTheme="majorHAnsi" w:hAnsiTheme="majorHAnsi" w:cstheme="majorHAnsi"/>
        </w:rPr>
        <w:t>работи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като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критик-изкуствовед</w:t>
      </w:r>
      <w:proofErr w:type="spellEnd"/>
      <w:r w:rsidR="00CE598C" w:rsidRPr="004A000F">
        <w:rPr>
          <w:rFonts w:asciiTheme="majorHAnsi" w:hAnsiTheme="majorHAnsi" w:cstheme="majorHAnsi"/>
        </w:rPr>
        <w:t xml:space="preserve"> и </w:t>
      </w:r>
      <w:proofErr w:type="spellStart"/>
      <w:r w:rsidR="00CE598C" w:rsidRPr="004A000F">
        <w:rPr>
          <w:rFonts w:asciiTheme="majorHAnsi" w:hAnsiTheme="majorHAnsi" w:cstheme="majorHAnsi"/>
        </w:rPr>
        <w:t>журналист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по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проблемите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на</w:t>
      </w:r>
      <w:proofErr w:type="spellEnd"/>
      <w:r w:rsidR="00CE598C" w:rsidRPr="004A000F">
        <w:rPr>
          <w:rFonts w:asciiTheme="majorHAnsi" w:hAnsiTheme="majorHAnsi" w:cstheme="majorHAnsi"/>
        </w:rPr>
        <w:t xml:space="preserve"> </w:t>
      </w:r>
      <w:proofErr w:type="spellStart"/>
      <w:r w:rsidR="00CE598C" w:rsidRPr="004A000F">
        <w:rPr>
          <w:rFonts w:asciiTheme="majorHAnsi" w:hAnsiTheme="majorHAnsi" w:cstheme="majorHAnsi"/>
        </w:rPr>
        <w:t>изкуството</w:t>
      </w:r>
      <w:proofErr w:type="spellEnd"/>
      <w:r w:rsidR="00CE598C" w:rsidRPr="004A000F">
        <w:rPr>
          <w:rFonts w:asciiTheme="majorHAnsi" w:hAnsiTheme="majorHAnsi" w:cstheme="majorHAnsi"/>
        </w:rPr>
        <w:t xml:space="preserve"> и </w:t>
      </w:r>
      <w:proofErr w:type="spellStart"/>
      <w:r w:rsidR="00CE598C" w:rsidRPr="004A000F">
        <w:rPr>
          <w:rFonts w:asciiTheme="majorHAnsi" w:hAnsiTheme="majorHAnsi" w:cstheme="majorHAnsi"/>
        </w:rPr>
        <w:t>културата</w:t>
      </w:r>
      <w:proofErr w:type="spellEnd"/>
      <w:r w:rsidR="00CE598C" w:rsidRPr="004A000F">
        <w:rPr>
          <w:rFonts w:asciiTheme="majorHAnsi" w:hAnsiTheme="majorHAnsi" w:cstheme="majorHAnsi"/>
        </w:rPr>
        <w:t>.</w:t>
      </w:r>
    </w:p>
    <w:p w14:paraId="2A7E35D6" w14:textId="77777777" w:rsidR="004A000F" w:rsidRPr="004A000F" w:rsidRDefault="004A000F" w:rsidP="00CE598C">
      <w:pPr>
        <w:jc w:val="both"/>
        <w:rPr>
          <w:rFonts w:asciiTheme="majorHAnsi" w:hAnsiTheme="majorHAnsi" w:cstheme="majorHAnsi"/>
        </w:rPr>
      </w:pPr>
    </w:p>
    <w:p w14:paraId="49C37573" w14:textId="59DDBAF6" w:rsidR="00CE598C" w:rsidRDefault="00CE598C" w:rsidP="00CE598C">
      <w:pPr>
        <w:jc w:val="both"/>
        <w:rPr>
          <w:rFonts w:asciiTheme="majorHAnsi" w:hAnsiTheme="majorHAnsi" w:cstheme="majorHAnsi"/>
        </w:rPr>
      </w:pPr>
      <w:proofErr w:type="spellStart"/>
      <w:r w:rsidRPr="004A000F">
        <w:rPr>
          <w:rFonts w:asciiTheme="majorHAnsi" w:hAnsiTheme="majorHAnsi" w:cstheme="majorHAnsi"/>
        </w:rPr>
        <w:t>Автор</w:t>
      </w:r>
      <w:proofErr w:type="spellEnd"/>
      <w:r w:rsidRPr="004A000F">
        <w:rPr>
          <w:rFonts w:asciiTheme="majorHAnsi" w:hAnsiTheme="majorHAnsi" w:cstheme="majorHAnsi"/>
        </w:rPr>
        <w:t xml:space="preserve"> е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десет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книги</w:t>
      </w:r>
      <w:proofErr w:type="spellEnd"/>
      <w:r w:rsidRPr="004A000F">
        <w:rPr>
          <w:rFonts w:asciiTheme="majorHAnsi" w:hAnsiTheme="majorHAnsi" w:cstheme="majorHAnsi"/>
        </w:rPr>
        <w:t xml:space="preserve">, </w:t>
      </w:r>
      <w:proofErr w:type="spellStart"/>
      <w:r w:rsidRPr="004A000F">
        <w:rPr>
          <w:rFonts w:asciiTheme="majorHAnsi" w:hAnsiTheme="majorHAnsi" w:cstheme="majorHAnsi"/>
        </w:rPr>
        <w:t>посветени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предимно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киното</w:t>
      </w:r>
      <w:proofErr w:type="spellEnd"/>
      <w:r w:rsidRPr="004A000F">
        <w:rPr>
          <w:rFonts w:asciiTheme="majorHAnsi" w:hAnsiTheme="majorHAnsi" w:cstheme="majorHAnsi"/>
        </w:rPr>
        <w:t xml:space="preserve">. </w:t>
      </w:r>
      <w:proofErr w:type="spellStart"/>
      <w:r w:rsidRPr="004A000F">
        <w:rPr>
          <w:rFonts w:asciiTheme="majorHAnsi" w:hAnsiTheme="majorHAnsi" w:cstheme="majorHAnsi"/>
        </w:rPr>
        <w:t>Някои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от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тях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като</w:t>
      </w:r>
      <w:proofErr w:type="spellEnd"/>
      <w:r w:rsidRPr="004A000F">
        <w:rPr>
          <w:rFonts w:asciiTheme="majorHAnsi" w:hAnsiTheme="majorHAnsi" w:cstheme="majorHAnsi"/>
        </w:rPr>
        <w:t xml:space="preserve"> “</w:t>
      </w:r>
      <w:proofErr w:type="spellStart"/>
      <w:r w:rsidRPr="004A000F">
        <w:rPr>
          <w:rFonts w:asciiTheme="majorHAnsi" w:hAnsiTheme="majorHAnsi" w:cstheme="majorHAnsi"/>
        </w:rPr>
        <w:t>Ролята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българската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култура</w:t>
      </w:r>
      <w:proofErr w:type="spellEnd"/>
      <w:r w:rsidRPr="004A000F">
        <w:rPr>
          <w:rFonts w:asciiTheme="majorHAnsi" w:hAnsiTheme="majorHAnsi" w:cstheme="majorHAnsi"/>
        </w:rPr>
        <w:t xml:space="preserve"> в </w:t>
      </w:r>
      <w:proofErr w:type="spellStart"/>
      <w:r w:rsidRPr="004A000F">
        <w:rPr>
          <w:rFonts w:asciiTheme="majorHAnsi" w:hAnsiTheme="majorHAnsi" w:cstheme="majorHAnsi"/>
        </w:rPr>
        <w:t>световната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цивилизация</w:t>
      </w:r>
      <w:proofErr w:type="spellEnd"/>
      <w:r w:rsidRPr="004A000F">
        <w:rPr>
          <w:rFonts w:asciiTheme="majorHAnsi" w:hAnsiTheme="majorHAnsi" w:cstheme="majorHAnsi"/>
        </w:rPr>
        <w:t xml:space="preserve">” </w:t>
      </w:r>
      <w:proofErr w:type="spellStart"/>
      <w:r w:rsidRPr="004A000F">
        <w:rPr>
          <w:rFonts w:asciiTheme="majorHAnsi" w:hAnsiTheme="majorHAnsi" w:cstheme="majorHAnsi"/>
        </w:rPr>
        <w:t>са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преведени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английски</w:t>
      </w:r>
      <w:proofErr w:type="spellEnd"/>
      <w:r w:rsidRPr="004A000F">
        <w:rPr>
          <w:rFonts w:asciiTheme="majorHAnsi" w:hAnsiTheme="majorHAnsi" w:cstheme="majorHAnsi"/>
        </w:rPr>
        <w:t xml:space="preserve"> и </w:t>
      </w:r>
      <w:proofErr w:type="spellStart"/>
      <w:r w:rsidRPr="004A000F">
        <w:rPr>
          <w:rFonts w:asciiTheme="majorHAnsi" w:hAnsiTheme="majorHAnsi" w:cstheme="majorHAnsi"/>
        </w:rPr>
        <w:t>разпространени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българските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посолства</w:t>
      </w:r>
      <w:proofErr w:type="spellEnd"/>
      <w:r w:rsidRPr="004A000F">
        <w:rPr>
          <w:rFonts w:asciiTheme="majorHAnsi" w:hAnsiTheme="majorHAnsi" w:cstheme="majorHAnsi"/>
        </w:rPr>
        <w:t xml:space="preserve"> и </w:t>
      </w:r>
      <w:proofErr w:type="spellStart"/>
      <w:r w:rsidRPr="004A000F">
        <w:rPr>
          <w:rFonts w:asciiTheme="majorHAnsi" w:hAnsiTheme="majorHAnsi" w:cstheme="majorHAnsi"/>
        </w:rPr>
        <w:t>културни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центрове</w:t>
      </w:r>
      <w:proofErr w:type="spellEnd"/>
      <w:r w:rsidRPr="004A000F">
        <w:rPr>
          <w:rFonts w:asciiTheme="majorHAnsi" w:hAnsiTheme="majorHAnsi" w:cstheme="majorHAnsi"/>
        </w:rPr>
        <w:t xml:space="preserve"> в </w:t>
      </w:r>
      <w:proofErr w:type="spellStart"/>
      <w:r w:rsidRPr="004A000F">
        <w:rPr>
          <w:rFonts w:asciiTheme="majorHAnsi" w:hAnsiTheme="majorHAnsi" w:cstheme="majorHAnsi"/>
        </w:rPr>
        <w:t>света</w:t>
      </w:r>
      <w:proofErr w:type="spellEnd"/>
      <w:r w:rsidRPr="004A000F">
        <w:rPr>
          <w:rFonts w:asciiTheme="majorHAnsi" w:hAnsiTheme="majorHAnsi" w:cstheme="majorHAnsi"/>
        </w:rPr>
        <w:t xml:space="preserve">. </w:t>
      </w:r>
      <w:proofErr w:type="spellStart"/>
      <w:r w:rsidRPr="004A000F">
        <w:rPr>
          <w:rFonts w:asciiTheme="majorHAnsi" w:hAnsiTheme="majorHAnsi" w:cstheme="majorHAnsi"/>
        </w:rPr>
        <w:t>За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двете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мащабни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книги</w:t>
      </w:r>
      <w:proofErr w:type="spellEnd"/>
      <w:r w:rsidRPr="004A000F">
        <w:rPr>
          <w:rFonts w:asciiTheme="majorHAnsi" w:hAnsiTheme="majorHAnsi" w:cstheme="majorHAnsi"/>
        </w:rPr>
        <w:t xml:space="preserve"> “</w:t>
      </w:r>
      <w:proofErr w:type="spellStart"/>
      <w:r w:rsidRPr="004A000F">
        <w:rPr>
          <w:rFonts w:asciiTheme="majorHAnsi" w:hAnsiTheme="majorHAnsi" w:cstheme="majorHAnsi"/>
        </w:rPr>
        <w:t>Майсторите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Голямото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кино</w:t>
      </w:r>
      <w:proofErr w:type="spellEnd"/>
      <w:r w:rsidRPr="004A000F">
        <w:rPr>
          <w:rFonts w:asciiTheme="majorHAnsi" w:hAnsiTheme="majorHAnsi" w:cstheme="majorHAnsi"/>
        </w:rPr>
        <w:t>” и “</w:t>
      </w:r>
      <w:proofErr w:type="spellStart"/>
      <w:r w:rsidRPr="004A000F">
        <w:rPr>
          <w:rFonts w:asciiTheme="majorHAnsi" w:hAnsiTheme="majorHAnsi" w:cstheme="majorHAnsi"/>
        </w:rPr>
        <w:t>Последните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мохикани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киното</w:t>
      </w:r>
      <w:proofErr w:type="spellEnd"/>
      <w:r w:rsidRPr="004A000F">
        <w:rPr>
          <w:rFonts w:asciiTheme="majorHAnsi" w:hAnsiTheme="majorHAnsi" w:cstheme="majorHAnsi"/>
        </w:rPr>
        <w:t xml:space="preserve">” е </w:t>
      </w:r>
      <w:proofErr w:type="spellStart"/>
      <w:r w:rsidRPr="004A000F">
        <w:rPr>
          <w:rFonts w:asciiTheme="majorHAnsi" w:hAnsiTheme="majorHAnsi" w:cstheme="majorHAnsi"/>
        </w:rPr>
        <w:t>удостоена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със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Златното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перо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Съюза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българските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журналисти</w:t>
      </w:r>
      <w:proofErr w:type="spellEnd"/>
      <w:r w:rsidRPr="004A000F">
        <w:rPr>
          <w:rFonts w:asciiTheme="majorHAnsi" w:hAnsiTheme="majorHAnsi" w:cstheme="majorHAnsi"/>
        </w:rPr>
        <w:t xml:space="preserve">, </w:t>
      </w:r>
      <w:proofErr w:type="spellStart"/>
      <w:r w:rsidRPr="004A000F">
        <w:rPr>
          <w:rFonts w:asciiTheme="majorHAnsi" w:hAnsiTheme="majorHAnsi" w:cstheme="majorHAnsi"/>
        </w:rPr>
        <w:t>както</w:t>
      </w:r>
      <w:proofErr w:type="spellEnd"/>
      <w:r w:rsidRPr="004A000F">
        <w:rPr>
          <w:rFonts w:asciiTheme="majorHAnsi" w:hAnsiTheme="majorHAnsi" w:cstheme="majorHAnsi"/>
        </w:rPr>
        <w:t xml:space="preserve"> и с </w:t>
      </w:r>
      <w:proofErr w:type="spellStart"/>
      <w:r w:rsidRPr="004A000F">
        <w:rPr>
          <w:rFonts w:asciiTheme="majorHAnsi" w:hAnsiTheme="majorHAnsi" w:cstheme="majorHAnsi"/>
        </w:rPr>
        <w:t>Постамент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със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Златен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диплом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за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ярък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филмов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критик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международния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форум</w:t>
      </w:r>
      <w:proofErr w:type="spellEnd"/>
      <w:r w:rsidRPr="004A000F">
        <w:rPr>
          <w:rFonts w:asciiTheme="majorHAnsi" w:hAnsiTheme="majorHAnsi" w:cstheme="majorHAnsi"/>
        </w:rPr>
        <w:t xml:space="preserve"> “</w:t>
      </w:r>
      <w:proofErr w:type="spellStart"/>
      <w:r w:rsidRPr="004A000F">
        <w:rPr>
          <w:rFonts w:asciiTheme="majorHAnsi" w:hAnsiTheme="majorHAnsi" w:cstheme="majorHAnsi"/>
        </w:rPr>
        <w:t>Златен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Витяз</w:t>
      </w:r>
      <w:proofErr w:type="spellEnd"/>
      <w:r w:rsidRPr="004A000F">
        <w:rPr>
          <w:rFonts w:asciiTheme="majorHAnsi" w:hAnsiTheme="majorHAnsi" w:cstheme="majorHAnsi"/>
        </w:rPr>
        <w:t xml:space="preserve">” в </w:t>
      </w:r>
      <w:proofErr w:type="spellStart"/>
      <w:r w:rsidRPr="004A000F">
        <w:rPr>
          <w:rFonts w:asciiTheme="majorHAnsi" w:hAnsiTheme="majorHAnsi" w:cstheme="majorHAnsi"/>
        </w:rPr>
        <w:t>Русия</w:t>
      </w:r>
      <w:proofErr w:type="spellEnd"/>
      <w:r w:rsidRPr="004A000F">
        <w:rPr>
          <w:rFonts w:asciiTheme="majorHAnsi" w:hAnsiTheme="majorHAnsi" w:cstheme="majorHAnsi"/>
        </w:rPr>
        <w:t xml:space="preserve">. </w:t>
      </w:r>
      <w:proofErr w:type="spellStart"/>
      <w:r w:rsidRPr="004A000F">
        <w:rPr>
          <w:rFonts w:asciiTheme="majorHAnsi" w:hAnsiTheme="majorHAnsi" w:cstheme="majorHAnsi"/>
        </w:rPr>
        <w:t>През</w:t>
      </w:r>
      <w:proofErr w:type="spellEnd"/>
      <w:r w:rsidRPr="004A000F">
        <w:rPr>
          <w:rFonts w:asciiTheme="majorHAnsi" w:hAnsiTheme="majorHAnsi" w:cstheme="majorHAnsi"/>
        </w:rPr>
        <w:t xml:space="preserve"> 2019 г. </w:t>
      </w:r>
      <w:proofErr w:type="spellStart"/>
      <w:r w:rsidRPr="004A000F">
        <w:rPr>
          <w:rFonts w:asciiTheme="majorHAnsi" w:hAnsiTheme="majorHAnsi" w:cstheme="majorHAnsi"/>
        </w:rPr>
        <w:t>излезе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третата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част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от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трилогията</w:t>
      </w:r>
      <w:proofErr w:type="spellEnd"/>
      <w:r w:rsidRPr="004A000F">
        <w:rPr>
          <w:rFonts w:asciiTheme="majorHAnsi" w:hAnsiTheme="majorHAnsi" w:cstheme="majorHAnsi"/>
        </w:rPr>
        <w:t xml:space="preserve"> “</w:t>
      </w:r>
      <w:proofErr w:type="spellStart"/>
      <w:r w:rsidRPr="004A000F">
        <w:rPr>
          <w:rFonts w:asciiTheme="majorHAnsi" w:hAnsiTheme="majorHAnsi" w:cstheme="majorHAnsi"/>
        </w:rPr>
        <w:t>Последните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остават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първи</w:t>
      </w:r>
      <w:proofErr w:type="spellEnd"/>
      <w:r w:rsidRPr="004A000F">
        <w:rPr>
          <w:rFonts w:asciiTheme="majorHAnsi" w:hAnsiTheme="majorHAnsi" w:cstheme="majorHAnsi"/>
        </w:rPr>
        <w:t xml:space="preserve">”. </w:t>
      </w:r>
      <w:proofErr w:type="spellStart"/>
      <w:r w:rsidRPr="004A000F">
        <w:rPr>
          <w:rFonts w:asciiTheme="majorHAnsi" w:hAnsiTheme="majorHAnsi" w:cstheme="majorHAnsi"/>
        </w:rPr>
        <w:t>Повече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от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десет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години</w:t>
      </w:r>
      <w:proofErr w:type="spellEnd"/>
      <w:r w:rsidRPr="004A000F">
        <w:rPr>
          <w:rFonts w:asciiTheme="majorHAnsi" w:hAnsiTheme="majorHAnsi" w:cstheme="majorHAnsi"/>
        </w:rPr>
        <w:t xml:space="preserve"> в </w:t>
      </w:r>
      <w:proofErr w:type="spellStart"/>
      <w:r w:rsidRPr="004A000F">
        <w:rPr>
          <w:rFonts w:asciiTheme="majorHAnsi" w:hAnsiTheme="majorHAnsi" w:cstheme="majorHAnsi"/>
        </w:rPr>
        <w:t>магистърската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програма</w:t>
      </w:r>
      <w:proofErr w:type="spellEnd"/>
      <w:r w:rsidRPr="004A000F">
        <w:rPr>
          <w:rFonts w:asciiTheme="majorHAnsi" w:hAnsiTheme="majorHAnsi" w:cstheme="majorHAnsi"/>
        </w:rPr>
        <w:t xml:space="preserve"> “</w:t>
      </w:r>
      <w:proofErr w:type="spellStart"/>
      <w:r w:rsidRPr="004A000F">
        <w:rPr>
          <w:rFonts w:asciiTheme="majorHAnsi" w:hAnsiTheme="majorHAnsi" w:cstheme="majorHAnsi"/>
        </w:rPr>
        <w:t>Литература</w:t>
      </w:r>
      <w:proofErr w:type="spellEnd"/>
      <w:r w:rsidRPr="004A000F">
        <w:rPr>
          <w:rFonts w:asciiTheme="majorHAnsi" w:hAnsiTheme="majorHAnsi" w:cstheme="majorHAnsi"/>
        </w:rPr>
        <w:t xml:space="preserve">, </w:t>
      </w:r>
      <w:proofErr w:type="spellStart"/>
      <w:r w:rsidRPr="004A000F">
        <w:rPr>
          <w:rFonts w:asciiTheme="majorHAnsi" w:hAnsiTheme="majorHAnsi" w:cstheme="majorHAnsi"/>
        </w:rPr>
        <w:t>кино</w:t>
      </w:r>
      <w:proofErr w:type="spellEnd"/>
      <w:r w:rsidRPr="004A000F">
        <w:rPr>
          <w:rFonts w:asciiTheme="majorHAnsi" w:hAnsiTheme="majorHAnsi" w:cstheme="majorHAnsi"/>
        </w:rPr>
        <w:t xml:space="preserve"> и </w:t>
      </w:r>
      <w:proofErr w:type="spellStart"/>
      <w:r w:rsidRPr="004A000F">
        <w:rPr>
          <w:rFonts w:asciiTheme="majorHAnsi" w:hAnsiTheme="majorHAnsi" w:cstheme="majorHAnsi"/>
        </w:rPr>
        <w:t>визуална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култура</w:t>
      </w:r>
      <w:proofErr w:type="spellEnd"/>
      <w:r w:rsidRPr="004A000F">
        <w:rPr>
          <w:rFonts w:asciiTheme="majorHAnsi" w:hAnsiTheme="majorHAnsi" w:cstheme="majorHAnsi"/>
        </w:rPr>
        <w:t xml:space="preserve">”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СУ “</w:t>
      </w:r>
      <w:proofErr w:type="spellStart"/>
      <w:r w:rsidRPr="004A000F">
        <w:rPr>
          <w:rFonts w:asciiTheme="majorHAnsi" w:hAnsiTheme="majorHAnsi" w:cstheme="majorHAnsi"/>
        </w:rPr>
        <w:t>Свети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Климент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Охридски</w:t>
      </w:r>
      <w:proofErr w:type="spellEnd"/>
      <w:r w:rsidRPr="004A000F">
        <w:rPr>
          <w:rFonts w:asciiTheme="majorHAnsi" w:hAnsiTheme="majorHAnsi" w:cstheme="majorHAnsi"/>
        </w:rPr>
        <w:t xml:space="preserve">” </w:t>
      </w:r>
      <w:proofErr w:type="spellStart"/>
      <w:r w:rsidRPr="004A000F">
        <w:rPr>
          <w:rFonts w:asciiTheme="majorHAnsi" w:hAnsiTheme="majorHAnsi" w:cstheme="majorHAnsi"/>
        </w:rPr>
        <w:t>води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курс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тази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тема</w:t>
      </w:r>
      <w:proofErr w:type="spellEnd"/>
      <w:r w:rsidRPr="004A000F">
        <w:rPr>
          <w:rFonts w:asciiTheme="majorHAnsi" w:hAnsiTheme="majorHAnsi" w:cstheme="majorHAnsi"/>
        </w:rPr>
        <w:t>.</w:t>
      </w:r>
    </w:p>
    <w:p w14:paraId="2A5A5F76" w14:textId="77777777" w:rsidR="004A000F" w:rsidRPr="004A000F" w:rsidRDefault="004A000F" w:rsidP="00CE598C">
      <w:pPr>
        <w:jc w:val="both"/>
        <w:rPr>
          <w:rFonts w:asciiTheme="majorHAnsi" w:hAnsiTheme="majorHAnsi" w:cstheme="majorHAnsi"/>
        </w:rPr>
      </w:pPr>
    </w:p>
    <w:p w14:paraId="0BB569AD" w14:textId="120EBEC5" w:rsidR="00E3441D" w:rsidRPr="004A000F" w:rsidRDefault="00CE598C" w:rsidP="00CE598C">
      <w:pPr>
        <w:jc w:val="both"/>
        <w:rPr>
          <w:rFonts w:asciiTheme="majorHAnsi" w:hAnsiTheme="majorHAnsi" w:cstheme="majorHAnsi"/>
        </w:rPr>
      </w:pPr>
      <w:r w:rsidRPr="004A000F">
        <w:rPr>
          <w:rFonts w:asciiTheme="majorHAnsi" w:hAnsiTheme="majorHAnsi" w:cstheme="majorHAnsi"/>
        </w:rPr>
        <w:t xml:space="preserve">В </w:t>
      </w:r>
      <w:proofErr w:type="spellStart"/>
      <w:r w:rsidRPr="004A000F">
        <w:rPr>
          <w:rFonts w:asciiTheme="majorHAnsi" w:hAnsiTheme="majorHAnsi" w:cstheme="majorHAnsi"/>
        </w:rPr>
        <w:t>дългогодишната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си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професионална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кариера</w:t>
      </w:r>
      <w:proofErr w:type="spellEnd"/>
      <w:r w:rsidRPr="004A000F">
        <w:rPr>
          <w:rFonts w:asciiTheme="majorHAnsi" w:hAnsiTheme="majorHAnsi" w:cstheme="majorHAnsi"/>
        </w:rPr>
        <w:t xml:space="preserve"> е </w:t>
      </w:r>
      <w:proofErr w:type="spellStart"/>
      <w:r w:rsidRPr="004A000F">
        <w:rPr>
          <w:rFonts w:asciiTheme="majorHAnsi" w:hAnsiTheme="majorHAnsi" w:cstheme="majorHAnsi"/>
        </w:rPr>
        <w:t>работила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като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редактор</w:t>
      </w:r>
      <w:proofErr w:type="spellEnd"/>
      <w:r w:rsidRPr="004A000F">
        <w:rPr>
          <w:rFonts w:asciiTheme="majorHAnsi" w:hAnsiTheme="majorHAnsi" w:cstheme="majorHAnsi"/>
        </w:rPr>
        <w:t xml:space="preserve"> в “</w:t>
      </w:r>
      <w:proofErr w:type="spellStart"/>
      <w:r w:rsidRPr="004A000F">
        <w:rPr>
          <w:rFonts w:asciiTheme="majorHAnsi" w:hAnsiTheme="majorHAnsi" w:cstheme="majorHAnsi"/>
        </w:rPr>
        <w:t>Информация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за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чужбина</w:t>
      </w:r>
      <w:proofErr w:type="spellEnd"/>
      <w:r w:rsidRPr="004A000F">
        <w:rPr>
          <w:rFonts w:asciiTheme="majorHAnsi" w:hAnsiTheme="majorHAnsi" w:cstheme="majorHAnsi"/>
        </w:rPr>
        <w:t xml:space="preserve">” в БТА, </w:t>
      </w:r>
      <w:proofErr w:type="spellStart"/>
      <w:r w:rsidRPr="004A000F">
        <w:rPr>
          <w:rFonts w:asciiTheme="majorHAnsi" w:hAnsiTheme="majorHAnsi" w:cstheme="majorHAnsi"/>
        </w:rPr>
        <w:t>като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завеждащ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отдел</w:t>
      </w:r>
      <w:proofErr w:type="spellEnd"/>
      <w:r w:rsidRPr="004A000F">
        <w:rPr>
          <w:rFonts w:asciiTheme="majorHAnsi" w:hAnsiTheme="majorHAnsi" w:cstheme="majorHAnsi"/>
        </w:rPr>
        <w:t xml:space="preserve"> “</w:t>
      </w:r>
      <w:proofErr w:type="spellStart"/>
      <w:r w:rsidRPr="004A000F">
        <w:rPr>
          <w:rFonts w:asciiTheme="majorHAnsi" w:hAnsiTheme="majorHAnsi" w:cstheme="majorHAnsi"/>
        </w:rPr>
        <w:t>Изкуство</w:t>
      </w:r>
      <w:proofErr w:type="spellEnd"/>
      <w:r w:rsidRPr="004A000F">
        <w:rPr>
          <w:rFonts w:asciiTheme="majorHAnsi" w:hAnsiTheme="majorHAnsi" w:cstheme="majorHAnsi"/>
        </w:rPr>
        <w:t xml:space="preserve">” в </w:t>
      </w:r>
      <w:proofErr w:type="spellStart"/>
      <w:r w:rsidRPr="004A000F">
        <w:rPr>
          <w:rFonts w:asciiTheme="majorHAnsi" w:hAnsiTheme="majorHAnsi" w:cstheme="majorHAnsi"/>
        </w:rPr>
        <w:t>течение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четвърт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век</w:t>
      </w:r>
      <w:proofErr w:type="spellEnd"/>
      <w:r w:rsidRPr="004A000F">
        <w:rPr>
          <w:rFonts w:asciiTheme="majorHAnsi" w:hAnsiTheme="majorHAnsi" w:cstheme="majorHAnsi"/>
        </w:rPr>
        <w:t xml:space="preserve"> в </w:t>
      </w:r>
      <w:proofErr w:type="spellStart"/>
      <w:r w:rsidRPr="004A000F">
        <w:rPr>
          <w:rFonts w:asciiTheme="majorHAnsi" w:hAnsiTheme="majorHAnsi" w:cstheme="majorHAnsi"/>
        </w:rPr>
        <w:t>Националния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седмичник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за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литература</w:t>
      </w:r>
      <w:proofErr w:type="spellEnd"/>
      <w:r w:rsidRPr="004A000F">
        <w:rPr>
          <w:rFonts w:asciiTheme="majorHAnsi" w:hAnsiTheme="majorHAnsi" w:cstheme="majorHAnsi"/>
        </w:rPr>
        <w:t xml:space="preserve"> и </w:t>
      </w:r>
      <w:proofErr w:type="spellStart"/>
      <w:r w:rsidRPr="004A000F">
        <w:rPr>
          <w:rFonts w:asciiTheme="majorHAnsi" w:hAnsiTheme="majorHAnsi" w:cstheme="majorHAnsi"/>
        </w:rPr>
        <w:t>изкуство</w:t>
      </w:r>
      <w:proofErr w:type="spellEnd"/>
      <w:r w:rsidRPr="004A000F">
        <w:rPr>
          <w:rFonts w:asciiTheme="majorHAnsi" w:hAnsiTheme="majorHAnsi" w:cstheme="majorHAnsi"/>
        </w:rPr>
        <w:t xml:space="preserve"> “</w:t>
      </w:r>
      <w:proofErr w:type="spellStart"/>
      <w:r w:rsidRPr="004A000F">
        <w:rPr>
          <w:rFonts w:asciiTheme="majorHAnsi" w:hAnsiTheme="majorHAnsi" w:cstheme="majorHAnsi"/>
        </w:rPr>
        <w:t>Пулс</w:t>
      </w:r>
      <w:proofErr w:type="spellEnd"/>
      <w:r w:rsidRPr="004A000F">
        <w:rPr>
          <w:rFonts w:asciiTheme="majorHAnsi" w:hAnsiTheme="majorHAnsi" w:cstheme="majorHAnsi"/>
        </w:rPr>
        <w:t xml:space="preserve">”, </w:t>
      </w:r>
      <w:proofErr w:type="spellStart"/>
      <w:r w:rsidRPr="004A000F">
        <w:rPr>
          <w:rFonts w:asciiTheme="majorHAnsi" w:hAnsiTheme="majorHAnsi" w:cstheme="majorHAnsi"/>
        </w:rPr>
        <w:t>както</w:t>
      </w:r>
      <w:proofErr w:type="spellEnd"/>
      <w:r w:rsidRPr="004A000F">
        <w:rPr>
          <w:rFonts w:asciiTheme="majorHAnsi" w:hAnsiTheme="majorHAnsi" w:cstheme="majorHAnsi"/>
        </w:rPr>
        <w:t xml:space="preserve"> и </w:t>
      </w:r>
      <w:proofErr w:type="spellStart"/>
      <w:r w:rsidRPr="004A000F">
        <w:rPr>
          <w:rFonts w:asciiTheme="majorHAnsi" w:hAnsiTheme="majorHAnsi" w:cstheme="majorHAnsi"/>
        </w:rPr>
        <w:t>като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създател</w:t>
      </w:r>
      <w:proofErr w:type="spellEnd"/>
      <w:r w:rsidRPr="004A000F">
        <w:rPr>
          <w:rFonts w:asciiTheme="majorHAnsi" w:hAnsiTheme="majorHAnsi" w:cstheme="majorHAnsi"/>
        </w:rPr>
        <w:t xml:space="preserve"> и </w:t>
      </w:r>
      <w:proofErr w:type="spellStart"/>
      <w:r w:rsidRPr="004A000F">
        <w:rPr>
          <w:rFonts w:asciiTheme="majorHAnsi" w:hAnsiTheme="majorHAnsi" w:cstheme="majorHAnsi"/>
        </w:rPr>
        <w:t>главен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редактор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Националния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седмичник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за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образование</w:t>
      </w:r>
      <w:proofErr w:type="spellEnd"/>
      <w:r w:rsidRPr="004A000F">
        <w:rPr>
          <w:rFonts w:asciiTheme="majorHAnsi" w:hAnsiTheme="majorHAnsi" w:cstheme="majorHAnsi"/>
        </w:rPr>
        <w:t xml:space="preserve">, </w:t>
      </w:r>
      <w:proofErr w:type="spellStart"/>
      <w:r w:rsidRPr="004A000F">
        <w:rPr>
          <w:rFonts w:asciiTheme="majorHAnsi" w:hAnsiTheme="majorHAnsi" w:cstheme="majorHAnsi"/>
        </w:rPr>
        <w:t>наука</w:t>
      </w:r>
      <w:proofErr w:type="spellEnd"/>
      <w:r w:rsidRPr="004A000F">
        <w:rPr>
          <w:rFonts w:asciiTheme="majorHAnsi" w:hAnsiTheme="majorHAnsi" w:cstheme="majorHAnsi"/>
        </w:rPr>
        <w:t xml:space="preserve"> и </w:t>
      </w:r>
      <w:proofErr w:type="spellStart"/>
      <w:r w:rsidRPr="004A000F">
        <w:rPr>
          <w:rFonts w:asciiTheme="majorHAnsi" w:hAnsiTheme="majorHAnsi" w:cstheme="majorHAnsi"/>
        </w:rPr>
        <w:t>култура</w:t>
      </w:r>
      <w:proofErr w:type="spellEnd"/>
      <w:r w:rsidRPr="004A000F">
        <w:rPr>
          <w:rFonts w:asciiTheme="majorHAnsi" w:hAnsiTheme="majorHAnsi" w:cstheme="majorHAnsi"/>
        </w:rPr>
        <w:t xml:space="preserve"> “</w:t>
      </w:r>
      <w:proofErr w:type="spellStart"/>
      <w:r w:rsidRPr="004A000F">
        <w:rPr>
          <w:rFonts w:asciiTheme="majorHAnsi" w:hAnsiTheme="majorHAnsi" w:cstheme="majorHAnsi"/>
        </w:rPr>
        <w:t>Аз-Буки</w:t>
      </w:r>
      <w:proofErr w:type="spellEnd"/>
      <w:r w:rsidRPr="004A000F">
        <w:rPr>
          <w:rFonts w:asciiTheme="majorHAnsi" w:hAnsiTheme="majorHAnsi" w:cstheme="majorHAnsi"/>
        </w:rPr>
        <w:t xml:space="preserve">”, </w:t>
      </w:r>
      <w:proofErr w:type="spellStart"/>
      <w:r w:rsidRPr="004A000F">
        <w:rPr>
          <w:rFonts w:asciiTheme="majorHAnsi" w:hAnsiTheme="majorHAnsi" w:cstheme="majorHAnsi"/>
        </w:rPr>
        <w:t>където</w:t>
      </w:r>
      <w:proofErr w:type="spellEnd"/>
      <w:r w:rsidRPr="004A000F">
        <w:rPr>
          <w:rFonts w:asciiTheme="majorHAnsi" w:hAnsiTheme="majorHAnsi" w:cstheme="majorHAnsi"/>
        </w:rPr>
        <w:t xml:space="preserve"> е </w:t>
      </w:r>
      <w:proofErr w:type="spellStart"/>
      <w:r w:rsidRPr="004A000F">
        <w:rPr>
          <w:rFonts w:asciiTheme="majorHAnsi" w:hAnsiTheme="majorHAnsi" w:cstheme="majorHAnsi"/>
        </w:rPr>
        <w:t>отличена</w:t>
      </w:r>
      <w:proofErr w:type="spellEnd"/>
      <w:r w:rsidRPr="004A000F">
        <w:rPr>
          <w:rFonts w:asciiTheme="majorHAnsi" w:hAnsiTheme="majorHAnsi" w:cstheme="majorHAnsi"/>
        </w:rPr>
        <w:t xml:space="preserve"> с </w:t>
      </w:r>
      <w:proofErr w:type="spellStart"/>
      <w:r w:rsidRPr="004A000F">
        <w:rPr>
          <w:rFonts w:asciiTheme="majorHAnsi" w:hAnsiTheme="majorHAnsi" w:cstheme="majorHAnsi"/>
        </w:rPr>
        <w:t>няколко</w:t>
      </w:r>
      <w:proofErr w:type="spellEnd"/>
      <w:r w:rsidRPr="004A000F">
        <w:rPr>
          <w:rFonts w:asciiTheme="majorHAnsi" w:hAnsiTheme="majorHAnsi" w:cstheme="majorHAnsi"/>
        </w:rPr>
        <w:t xml:space="preserve"> </w:t>
      </w:r>
      <w:proofErr w:type="spellStart"/>
      <w:r w:rsidRPr="004A000F">
        <w:rPr>
          <w:rFonts w:asciiTheme="majorHAnsi" w:hAnsiTheme="majorHAnsi" w:cstheme="majorHAnsi"/>
        </w:rPr>
        <w:t>награди</w:t>
      </w:r>
      <w:proofErr w:type="spellEnd"/>
      <w:r w:rsidRPr="004A000F">
        <w:rPr>
          <w:rFonts w:asciiTheme="majorHAnsi" w:hAnsiTheme="majorHAnsi" w:cstheme="majorHAnsi"/>
        </w:rPr>
        <w:t>.</w:t>
      </w:r>
    </w:p>
    <w:sectPr w:rsidR="00E3441D" w:rsidRPr="004A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8C"/>
    <w:rsid w:val="004A000F"/>
    <w:rsid w:val="00CE598C"/>
    <w:rsid w:val="00E3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4F34"/>
  <w15:chartTrackingRefBased/>
  <w15:docId w15:val="{4A6DBA10-E65C-4BC3-B27B-7AFA8D3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</cp:revision>
  <dcterms:created xsi:type="dcterms:W3CDTF">2022-04-27T12:33:00Z</dcterms:created>
  <dcterms:modified xsi:type="dcterms:W3CDTF">2022-04-27T12:33:00Z</dcterms:modified>
</cp:coreProperties>
</file>