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B41EB" w:rsidTr="008B41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41EB" w:rsidRDefault="008B41EB" w:rsidP="00151244">
            <w:pPr>
              <w:pStyle w:val="Aeeaoaeaa1"/>
              <w:widowControl/>
              <w:jc w:val="left"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8B41EB" w:rsidRDefault="00290E72" w:rsidP="008B41EB">
            <w:pPr>
              <w:pStyle w:val="Aaoeeu"/>
              <w:rPr>
                <w:rFonts w:ascii="Arial Narrow" w:hAnsi="Arial Narrow"/>
              </w:rPr>
            </w:pPr>
            <w:r w:rsidRPr="00E21FF4"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pt" o:ole="">
                  <v:imagedata r:id="rId7" o:title=""/>
                </v:shape>
                <o:OLEObject Type="Embed" ProgID="Word.Document.8" ShapeID="_x0000_i1025" DrawAspect="Content" ObjectID="_1711957860" r:id="rId8"/>
              </w:object>
            </w:r>
          </w:p>
          <w:p w:rsidR="008B41EB" w:rsidRDefault="008B41EB" w:rsidP="008B41EB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8B41EB" w:rsidRDefault="008B41EB" w:rsidP="008B41EB">
      <w:pPr>
        <w:pStyle w:val="Aaoeeu"/>
        <w:widowControl/>
        <w:rPr>
          <w:rFonts w:ascii="Verdana" w:hAnsi="Verdana"/>
          <w:b/>
          <w:lang w:eastAsia="bg-BG"/>
        </w:rPr>
      </w:pPr>
    </w:p>
    <w:p w:rsidR="008B41EB" w:rsidRDefault="008B41EB" w:rsidP="008B41EB">
      <w:pPr>
        <w:pStyle w:val="Aaoeeu"/>
        <w:widowControl/>
        <w:rPr>
          <w:rFonts w:ascii="Verdana" w:hAnsi="Verdana"/>
          <w:b/>
          <w:lang w:eastAsia="bg-BG"/>
        </w:rPr>
      </w:pPr>
    </w:p>
    <w:p w:rsidR="008B41EB" w:rsidRPr="008B41EB" w:rsidRDefault="008B41EB" w:rsidP="008B41E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Verdana" w:hAnsi="Verdana"/>
          <w:b/>
          <w:lang w:val="bg-BG" w:eastAsia="bg-BG"/>
        </w:rPr>
        <w:t xml:space="preserve">    </w:t>
      </w:r>
      <w:r w:rsidRPr="003D257E">
        <w:rPr>
          <w:rFonts w:ascii="Verdana" w:hAnsi="Verdana"/>
          <w:b/>
          <w:lang w:eastAsia="bg-BG"/>
        </w:rPr>
        <w:t>АВТОБИОГРАФИЯ</w:t>
      </w:r>
      <w:r>
        <w:rPr>
          <w:rFonts w:ascii="Arial Narrow" w:hAnsi="Arial Narrow"/>
          <w:lang w:val="bg-BG"/>
        </w:rPr>
        <w:br w:type="textWrapping" w:clear="all"/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92"/>
        <w:gridCol w:w="6"/>
        <w:gridCol w:w="6"/>
      </w:tblGrid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  <w:hideMark/>
          </w:tcPr>
          <w:p w:rsidR="00BF53EC" w:rsidRPr="003D257E" w:rsidRDefault="003D257E" w:rsidP="008B41EB">
            <w:pPr>
              <w:tabs>
                <w:tab w:val="left" w:pos="480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       </w:t>
            </w: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Лична информация</w:t>
            </w:r>
          </w:p>
        </w:tc>
        <w:tc>
          <w:tcPr>
            <w:tcW w:w="6792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Собствено(и) име(на) / Фамилия(и)</w:t>
            </w:r>
          </w:p>
        </w:tc>
        <w:tc>
          <w:tcPr>
            <w:tcW w:w="6792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Валентина Каменова Русинова</w:t>
            </w:r>
          </w:p>
        </w:tc>
      </w:tr>
      <w:tr w:rsidR="00BF53EC" w:rsidRPr="003D257E" w:rsidTr="00902BBC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  <w:vAlign w:val="center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Националност</w:t>
            </w:r>
          </w:p>
        </w:tc>
        <w:tc>
          <w:tcPr>
            <w:tcW w:w="6792" w:type="dxa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България</w:t>
            </w: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Трудов стаж</w:t>
            </w:r>
          </w:p>
        </w:tc>
        <w:tc>
          <w:tcPr>
            <w:tcW w:w="6792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Дати</w:t>
            </w:r>
          </w:p>
        </w:tc>
        <w:tc>
          <w:tcPr>
            <w:tcW w:w="6792" w:type="dxa"/>
            <w:hideMark/>
          </w:tcPr>
          <w:p w:rsidR="00BF53EC" w:rsidRPr="003D257E" w:rsidRDefault="00BF53EC" w:rsidP="00902B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 до момента</w:t>
            </w: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Заемана длъжност или позиция</w:t>
            </w:r>
          </w:p>
        </w:tc>
        <w:tc>
          <w:tcPr>
            <w:tcW w:w="6792" w:type="dxa"/>
            <w:vAlign w:val="center"/>
            <w:hideMark/>
          </w:tcPr>
          <w:p w:rsidR="00BF53EC" w:rsidRPr="003D257E" w:rsidRDefault="00B61C4A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C70477"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Главен </w:t>
            </w:r>
            <w:r w:rsidR="00BF53EC"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експерт</w:t>
            </w: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Основни дейности и отговорности</w:t>
            </w:r>
          </w:p>
        </w:tc>
        <w:tc>
          <w:tcPr>
            <w:tcW w:w="6792" w:type="dxa"/>
            <w:hideMark/>
          </w:tcPr>
          <w:p w:rsidR="00BF53EC" w:rsidRDefault="00F1688C" w:rsidP="00FD12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Осъществява</w:t>
            </w:r>
            <w:r w:rsidR="001503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1411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предварителния, текущия и последващия финансов контрол във в</w:t>
            </w:r>
            <w:r w:rsidR="00FD123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ръзка с усвояването на средства</w:t>
            </w:r>
            <w:r w:rsidR="001411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 У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частва в изготвянето на указания във връзка с прилагането </w:t>
            </w:r>
            <w:r w:rsidR="00FD123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финансов контрол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изготвяне на планове и отчети за разходите и проверките,</w:t>
            </w:r>
            <w:r w:rsidR="001503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извършване</w:t>
            </w:r>
            <w:r w:rsidR="001503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проверки и докладване за изпълнението</w:t>
            </w:r>
            <w:r w:rsidR="00FD123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.Преглаждане на документите, свързани с поемането на задълженията и извършването на разходи</w:t>
            </w:r>
            <w:r w:rsidR="009F066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  <w:p w:rsidR="00F10080" w:rsidRPr="003D257E" w:rsidRDefault="00F10080" w:rsidP="00FD12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6792" w:type="dxa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Вид на дейността или сферата на работа</w:t>
            </w:r>
          </w:p>
          <w:p w:rsidR="00EF49DA" w:rsidRDefault="00EF49DA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  <w:p w:rsidR="00EF49DA" w:rsidRPr="00EF49DA" w:rsidRDefault="00EF49DA" w:rsidP="00902B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792" w:type="dxa"/>
            <w:vAlign w:val="center"/>
            <w:hideMark/>
          </w:tcPr>
          <w:p w:rsidR="00BF53EC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Счетоводство/Финанси</w:t>
            </w:r>
          </w:p>
          <w:p w:rsidR="00EF49DA" w:rsidRDefault="00EF49DA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  <w:p w:rsidR="00EF49DA" w:rsidRPr="00EF49DA" w:rsidRDefault="00EF49DA" w:rsidP="00275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Образование и обучение</w:t>
            </w:r>
          </w:p>
        </w:tc>
        <w:tc>
          <w:tcPr>
            <w:tcW w:w="6792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E0198A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Наименование на придобитата квалификация</w:t>
            </w:r>
          </w:p>
        </w:tc>
        <w:tc>
          <w:tcPr>
            <w:tcW w:w="6792" w:type="dxa"/>
            <w:vAlign w:val="center"/>
            <w:hideMark/>
          </w:tcPr>
          <w:p w:rsidR="00BF53EC" w:rsidRPr="00D956D1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956D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счетоводство и контрол</w:t>
            </w:r>
          </w:p>
        </w:tc>
      </w:tr>
      <w:tr w:rsidR="00BF53EC" w:rsidRPr="003D257E" w:rsidTr="00E0198A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</w:tcPr>
          <w:p w:rsidR="00BF53EC" w:rsidRPr="003D257E" w:rsidRDefault="00BF53EC" w:rsidP="00BF53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E0198A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  <w:vAlign w:val="center"/>
          </w:tcPr>
          <w:p w:rsidR="00D956D1" w:rsidRPr="003D257E" w:rsidRDefault="00D956D1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  <w:hideMark/>
          </w:tcPr>
          <w:p w:rsidR="00BF53EC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Ниво по националната класификация</w:t>
            </w:r>
          </w:p>
          <w:p w:rsidR="00E0198A" w:rsidRDefault="00E0198A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0198A" w:rsidRPr="003D257E" w:rsidRDefault="00E0198A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  <w:vAlign w:val="center"/>
            <w:hideMark/>
          </w:tcPr>
          <w:p w:rsidR="00BF53EC" w:rsidRPr="00D956D1" w:rsidRDefault="00D956D1" w:rsidP="00BF53E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 </w:t>
            </w:r>
            <w:r w:rsidR="00BF53EC" w:rsidRPr="00D956D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Магистър</w:t>
            </w:r>
          </w:p>
          <w:p w:rsidR="00D956D1" w:rsidRDefault="00D956D1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D956D1" w:rsidRDefault="00D956D1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D956D1" w:rsidRDefault="00D956D1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D956D1" w:rsidRPr="003D257E" w:rsidRDefault="00D956D1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E0198A">
        <w:trPr>
          <w:gridAfter w:val="2"/>
          <w:wAfter w:w="12" w:type="dxa"/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E0198A">
        <w:trPr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Чужд (и) език (езици)</w:t>
            </w:r>
          </w:p>
        </w:tc>
        <w:tc>
          <w:tcPr>
            <w:tcW w:w="6792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7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1498"/>
              <w:gridCol w:w="1485"/>
              <w:gridCol w:w="1470"/>
            </w:tblGrid>
            <w:tr w:rsidR="00BF53EC" w:rsidRPr="003D257E">
              <w:trPr>
                <w:tblCellSpacing w:w="7" w:type="dxa"/>
              </w:trPr>
              <w:tc>
                <w:tcPr>
                  <w:tcW w:w="225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bg-BG"/>
                    </w:rPr>
                    <w:t>Разбиране</w:t>
                  </w:r>
                </w:p>
              </w:tc>
              <w:tc>
                <w:tcPr>
                  <w:tcW w:w="15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bg-BG"/>
                    </w:rPr>
                    <w:t>Говорене</w:t>
                  </w:r>
                </w:p>
              </w:tc>
              <w:tc>
                <w:tcPr>
                  <w:tcW w:w="15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bg-BG"/>
                    </w:rPr>
                    <w:t>Писане</w:t>
                  </w:r>
                </w:p>
              </w:tc>
            </w:tr>
            <w:tr w:rsidR="00BF53EC" w:rsidRPr="003D257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bg-BG"/>
                    </w:rPr>
                    <w:t>Английски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</w:tr>
            <w:tr w:rsidR="00BF53EC" w:rsidRPr="003D257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bg-BG"/>
                    </w:rPr>
                    <w:t>Френски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</w:tr>
            <w:tr w:rsidR="00BF53EC" w:rsidRPr="003D257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bg-BG"/>
                    </w:rPr>
                    <w:t>Руски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F53EC" w:rsidRPr="003D257E" w:rsidRDefault="00BF53EC" w:rsidP="00BF53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D25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Средно</w:t>
                  </w:r>
                </w:p>
              </w:tc>
            </w:tr>
          </w:tbl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tblCellSpacing w:w="0" w:type="dxa"/>
          <w:jc w:val="center"/>
        </w:trPr>
        <w:tc>
          <w:tcPr>
            <w:tcW w:w="2268" w:type="dxa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Компютърни умения и компетенции</w:t>
            </w:r>
          </w:p>
        </w:tc>
        <w:tc>
          <w:tcPr>
            <w:tcW w:w="6792" w:type="dxa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257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Internet ,Microsoft EXCEL,Microsoft WORD</w:t>
            </w: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E0198A">
        <w:trPr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6792" w:type="dxa"/>
            <w:vAlign w:val="center"/>
          </w:tcPr>
          <w:p w:rsidR="0077040F" w:rsidRPr="00AF2A6C" w:rsidRDefault="0077040F" w:rsidP="00D711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  <w:vAlign w:val="center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517D4F">
        <w:trPr>
          <w:tblCellSpacing w:w="0" w:type="dxa"/>
          <w:jc w:val="center"/>
        </w:trPr>
        <w:tc>
          <w:tcPr>
            <w:tcW w:w="2268" w:type="dxa"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92" w:type="dxa"/>
          </w:tcPr>
          <w:p w:rsidR="00AF2CE6" w:rsidRPr="003D257E" w:rsidRDefault="00AF2CE6" w:rsidP="00AF2CE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F53EC" w:rsidRPr="003D257E" w:rsidTr="00BF53E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F53EC" w:rsidRPr="003D257E" w:rsidRDefault="00BF53EC" w:rsidP="00BF5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:rsidR="00D95D7F" w:rsidRPr="003D257E" w:rsidRDefault="00D95D7F">
      <w:pPr>
        <w:rPr>
          <w:rFonts w:ascii="Verdana" w:hAnsi="Verdana"/>
          <w:sz w:val="20"/>
          <w:szCs w:val="20"/>
        </w:rPr>
      </w:pPr>
    </w:p>
    <w:sectPr w:rsidR="00D95D7F" w:rsidRPr="003D257E" w:rsidSect="00E21F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8C" w:rsidRDefault="0074538C" w:rsidP="00CB1E19">
      <w:pPr>
        <w:spacing w:after="0" w:line="240" w:lineRule="auto"/>
      </w:pPr>
      <w:r>
        <w:separator/>
      </w:r>
    </w:p>
  </w:endnote>
  <w:endnote w:type="continuationSeparator" w:id="0">
    <w:p w:rsidR="0074538C" w:rsidRDefault="0074538C" w:rsidP="00C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8C" w:rsidRDefault="0074538C" w:rsidP="00CB1E19">
      <w:pPr>
        <w:spacing w:after="0" w:line="240" w:lineRule="auto"/>
      </w:pPr>
      <w:r>
        <w:separator/>
      </w:r>
    </w:p>
  </w:footnote>
  <w:footnote w:type="continuationSeparator" w:id="0">
    <w:p w:rsidR="0074538C" w:rsidRDefault="0074538C" w:rsidP="00CB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19" w:rsidRPr="00CB1E19" w:rsidRDefault="00CB1E19" w:rsidP="00CB1E19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ind w:firstLine="708"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eastAsia="bg-BG"/>
      </w:rPr>
    </w:pPr>
  </w:p>
  <w:p w:rsidR="00CB1E19" w:rsidRDefault="00CB1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3EC"/>
    <w:rsid w:val="00017AD8"/>
    <w:rsid w:val="001411E6"/>
    <w:rsid w:val="00150301"/>
    <w:rsid w:val="00151244"/>
    <w:rsid w:val="00183603"/>
    <w:rsid w:val="001E4CFA"/>
    <w:rsid w:val="001E6031"/>
    <w:rsid w:val="00211697"/>
    <w:rsid w:val="00214AEA"/>
    <w:rsid w:val="00227156"/>
    <w:rsid w:val="002753CD"/>
    <w:rsid w:val="00290E72"/>
    <w:rsid w:val="002A22A8"/>
    <w:rsid w:val="002B5346"/>
    <w:rsid w:val="002B7E09"/>
    <w:rsid w:val="002C33FC"/>
    <w:rsid w:val="002F10DF"/>
    <w:rsid w:val="002F74E3"/>
    <w:rsid w:val="003338A3"/>
    <w:rsid w:val="003D257E"/>
    <w:rsid w:val="00494E90"/>
    <w:rsid w:val="00517D4F"/>
    <w:rsid w:val="00656A66"/>
    <w:rsid w:val="006966C4"/>
    <w:rsid w:val="006E2D36"/>
    <w:rsid w:val="0074538C"/>
    <w:rsid w:val="00751A4B"/>
    <w:rsid w:val="0077040F"/>
    <w:rsid w:val="008B41EB"/>
    <w:rsid w:val="008E7F46"/>
    <w:rsid w:val="00902BBC"/>
    <w:rsid w:val="0096287E"/>
    <w:rsid w:val="00982A8B"/>
    <w:rsid w:val="009F066D"/>
    <w:rsid w:val="00A96FCC"/>
    <w:rsid w:val="00AC4CF8"/>
    <w:rsid w:val="00AE20DD"/>
    <w:rsid w:val="00AE6E50"/>
    <w:rsid w:val="00AF2A6C"/>
    <w:rsid w:val="00AF2CE6"/>
    <w:rsid w:val="00B61C4A"/>
    <w:rsid w:val="00BC2A90"/>
    <w:rsid w:val="00BF53EC"/>
    <w:rsid w:val="00C70477"/>
    <w:rsid w:val="00CB1E19"/>
    <w:rsid w:val="00D554E1"/>
    <w:rsid w:val="00D7117B"/>
    <w:rsid w:val="00D956D1"/>
    <w:rsid w:val="00D95D7F"/>
    <w:rsid w:val="00DD3B78"/>
    <w:rsid w:val="00E0198A"/>
    <w:rsid w:val="00E20A69"/>
    <w:rsid w:val="00E21FF4"/>
    <w:rsid w:val="00EB7C18"/>
    <w:rsid w:val="00EF49DA"/>
    <w:rsid w:val="00F10080"/>
    <w:rsid w:val="00F1688C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F4"/>
  </w:style>
  <w:style w:type="paragraph" w:styleId="Heading1">
    <w:name w:val="heading 1"/>
    <w:basedOn w:val="Normal"/>
    <w:link w:val="Heading1Char"/>
    <w:qFormat/>
    <w:rsid w:val="00AF2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19"/>
  </w:style>
  <w:style w:type="paragraph" w:styleId="Footer">
    <w:name w:val="footer"/>
    <w:basedOn w:val="Normal"/>
    <w:link w:val="FooterChar"/>
    <w:uiPriority w:val="99"/>
    <w:unhideWhenUsed/>
    <w:rsid w:val="00CB1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19"/>
  </w:style>
  <w:style w:type="paragraph" w:customStyle="1" w:styleId="CharCharChar1CharCharChar1CharCharCharCharCharCharChar">
    <w:name w:val="Char Char Char1 Char Char Char1 Char Char Char Char Char Char Char"/>
    <w:basedOn w:val="Normal"/>
    <w:rsid w:val="00CB1E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AF2CE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Aaoeeu">
    <w:name w:val="Aaoeeu"/>
    <w:rsid w:val="008B41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B41EB"/>
    <w:pPr>
      <w:keepNext/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Asp-fkef1</dc:creator>
  <cp:lastModifiedBy>Valentina Russinova</cp:lastModifiedBy>
  <cp:revision>42</cp:revision>
  <dcterms:created xsi:type="dcterms:W3CDTF">2019-04-17T06:11:00Z</dcterms:created>
  <dcterms:modified xsi:type="dcterms:W3CDTF">2022-04-20T08:05:00Z</dcterms:modified>
</cp:coreProperties>
</file>