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19"/>
        <w:gridCol w:w="1836"/>
        <w:gridCol w:w="1836"/>
        <w:gridCol w:w="3234"/>
      </w:tblGrid>
      <w:tr w:rsidR="00C53DD9" w:rsidRPr="0028467A" w:rsidTr="00C53DD9">
        <w:trPr>
          <w:trHeight w:val="2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 xml:space="preserve">Заглавие </w:t>
            </w:r>
          </w:p>
        </w:tc>
        <w:tc>
          <w:tcPr>
            <w:tcW w:w="1836" w:type="dxa"/>
          </w:tcPr>
          <w:p w:rsidR="00C53DD9" w:rsidRPr="00DA29A6" w:rsidRDefault="00DA2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Минути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Рег. №.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Автор / Продуцент</w:t>
            </w:r>
          </w:p>
        </w:tc>
      </w:tr>
      <w:tr w:rsidR="00C53DD9" w:rsidRPr="0028467A" w:rsidTr="00C53DD9">
        <w:trPr>
          <w:trHeight w:val="18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DD9" w:rsidRPr="0028467A" w:rsidTr="00C53DD9">
        <w:trPr>
          <w:trHeight w:val="300"/>
        </w:trPr>
        <w:tc>
          <w:tcPr>
            <w:tcW w:w="1837" w:type="dxa"/>
          </w:tcPr>
          <w:p w:rsidR="00C53DD9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ПРОЕКТИ с времетраене до 15</w:t>
            </w:r>
            <w:r w:rsidRPr="002846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3DD9" w:rsidRPr="0028467A" w:rsidTr="00C53DD9">
        <w:trPr>
          <w:trHeight w:val="12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3DD9" w:rsidRPr="0028467A" w:rsidRDefault="00C53DD9" w:rsidP="00C53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Гнездо</w:t>
            </w:r>
          </w:p>
        </w:tc>
        <w:tc>
          <w:tcPr>
            <w:tcW w:w="1836" w:type="dxa"/>
          </w:tcPr>
          <w:p w:rsidR="00C53DD9" w:rsidRPr="006F1FD9" w:rsidRDefault="00C53DD9" w:rsidP="00FD73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 w:rsidP="00FD73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20A001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Слав Бакалов, реж. Настимир Цачев, прод. Нагуал - Настимир Цачев 2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От другата страна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20А005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 Пламен Николов, продуцент ЕТ ЕН Филмс Продакшънс - Антония Николова</w:t>
            </w:r>
          </w:p>
        </w:tc>
      </w:tr>
      <w:tr w:rsidR="00C53DD9" w:rsidRPr="0028467A" w:rsidTr="00C53DD9">
        <w:trPr>
          <w:trHeight w:val="855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Артистът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20А009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Милко Лазаров, Екатерина Чурилова, реж. Димитър Димитров, прод. Метаморфоза - Н ЕООД - Нели Гашарова</w:t>
            </w:r>
          </w:p>
        </w:tc>
      </w:tr>
      <w:tr w:rsidR="00C53DD9" w:rsidRPr="0028467A" w:rsidTr="00C53DD9">
        <w:trPr>
          <w:trHeight w:val="855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Така започна всичко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20A015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Мариана Кръстева, Димитра Мирчева, реж. Лъчезар Велинов, прод. Зографик филм ЕООД - Лъчезар Велинов</w:t>
            </w:r>
          </w:p>
        </w:tc>
      </w:tr>
      <w:tr w:rsidR="00C53DD9" w:rsidRPr="0028467A" w:rsidTr="00C53DD9">
        <w:trPr>
          <w:trHeight w:val="855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Небесния Анри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20A020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Мирослава Арнаудова, Свилен Иванов, реж. Мирослава Арнаудова, прод. Мирамар Филм ООД - Светлана Танева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Чудовища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20А028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реж. Петър Топалов, прод. Фул Муун Улф ЕООД - Вени Павлова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Ключ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20А037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реж. Далибор Райнингер, прод. Компот Колектив ООД - Весела Данчева - Богданова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</w:tcPr>
          <w:p w:rsidR="00C53DD9" w:rsidRPr="0028467A" w:rsidRDefault="00C53DD9" w:rsidP="00625FD8">
            <w:pPr>
              <w:rPr>
                <w:rFonts w:ascii="Arial" w:hAnsi="Arial" w:cs="Arial"/>
                <w:sz w:val="24"/>
                <w:szCs w:val="24"/>
              </w:rPr>
            </w:pPr>
            <w:r w:rsidRPr="00625FD8">
              <w:rPr>
                <w:rFonts w:ascii="Arial" w:hAnsi="Arial" w:cs="Arial"/>
                <w:sz w:val="24"/>
                <w:szCs w:val="24"/>
              </w:rPr>
              <w:t xml:space="preserve">Чувство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25FD8">
              <w:rPr>
                <w:rFonts w:ascii="Arial" w:hAnsi="Arial" w:cs="Arial"/>
                <w:sz w:val="24"/>
                <w:szCs w:val="24"/>
              </w:rPr>
              <w:t>итъм</w:t>
            </w:r>
            <w:r w:rsidRPr="00625FD8">
              <w:rPr>
                <w:rFonts w:ascii="Arial" w:hAnsi="Arial" w:cs="Arial"/>
                <w:sz w:val="24"/>
                <w:szCs w:val="24"/>
              </w:rPr>
              <w:tab/>
            </w:r>
            <w:r w:rsidRPr="00625FD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625FD8">
              <w:rPr>
                <w:rFonts w:ascii="Arial" w:hAnsi="Arial" w:cs="Arial"/>
                <w:sz w:val="24"/>
                <w:szCs w:val="24"/>
              </w:rPr>
              <w:t>19А031</w:t>
            </w:r>
          </w:p>
        </w:tc>
        <w:tc>
          <w:tcPr>
            <w:tcW w:w="3234" w:type="dxa"/>
          </w:tcPr>
          <w:p w:rsidR="00C53DD9" w:rsidRPr="0028467A" w:rsidRDefault="00C53DD9" w:rsidP="00EF7B8C">
            <w:pPr>
              <w:rPr>
                <w:rFonts w:ascii="Arial" w:hAnsi="Arial" w:cs="Arial"/>
                <w:sz w:val="24"/>
                <w:szCs w:val="24"/>
              </w:rPr>
            </w:pPr>
            <w:r w:rsidRPr="00625FD8">
              <w:rPr>
                <w:rFonts w:ascii="Arial" w:hAnsi="Arial" w:cs="Arial"/>
                <w:sz w:val="24"/>
                <w:szCs w:val="24"/>
              </w:rPr>
              <w:t xml:space="preserve">сц. Иван Кулеков, </w:t>
            </w:r>
            <w:r w:rsidRPr="00684983">
              <w:rPr>
                <w:rFonts w:ascii="Arial" w:hAnsi="Arial" w:cs="Arial"/>
                <w:sz w:val="24"/>
                <w:szCs w:val="24"/>
              </w:rPr>
              <w:t>реж.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Момчил Грозданов</w:t>
            </w:r>
            <w:r w:rsidRPr="00684983">
              <w:rPr>
                <w:rFonts w:ascii="Arial" w:hAnsi="Arial" w:cs="Arial"/>
                <w:sz w:val="24"/>
                <w:szCs w:val="24"/>
              </w:rPr>
              <w:t xml:space="preserve"> прод. ЕТ Клуб Но – </w:t>
            </w:r>
            <w:r>
              <w:rPr>
                <w:rFonts w:ascii="Arial" w:hAnsi="Arial" w:cs="Arial"/>
                <w:sz w:val="24"/>
                <w:szCs w:val="24"/>
              </w:rPr>
              <w:t>Иванка Тодорова</w:t>
            </w:r>
            <w:r w:rsidRPr="00625FD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53DD9" w:rsidRPr="0028467A" w:rsidTr="00C53DD9">
        <w:trPr>
          <w:trHeight w:val="300"/>
        </w:trPr>
        <w:tc>
          <w:tcPr>
            <w:tcW w:w="1837" w:type="dxa"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gridSpan w:val="4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67A">
              <w:rPr>
                <w:rFonts w:ascii="Arial" w:hAnsi="Arial" w:cs="Arial"/>
                <w:b/>
                <w:bCs/>
                <w:sz w:val="24"/>
                <w:szCs w:val="24"/>
              </w:rPr>
              <w:t>ПРОЕКТИ ЗА РАЗВИТИЕ НА ПЪЛНОМЕТРАЖЕН АНИМАЦИОНЕН ФИЛМ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Пехливани</w:t>
            </w: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20А042/и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Драгомир Шолев, прод. Зографик филм ЕООД - Лъчезар Велинов</w:t>
            </w:r>
          </w:p>
        </w:tc>
      </w:tr>
      <w:tr w:rsidR="00C53DD9" w:rsidRPr="0028467A" w:rsidTr="00C53DD9">
        <w:trPr>
          <w:trHeight w:val="285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DD9" w:rsidRPr="0028467A" w:rsidTr="00C53DD9">
        <w:trPr>
          <w:trHeight w:val="300"/>
        </w:trPr>
        <w:tc>
          <w:tcPr>
            <w:tcW w:w="1837" w:type="dxa"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67A">
              <w:rPr>
                <w:rFonts w:ascii="Arial" w:hAnsi="Arial" w:cs="Arial"/>
                <w:b/>
                <w:bCs/>
                <w:sz w:val="24"/>
                <w:szCs w:val="24"/>
              </w:rPr>
              <w:t>ПРОЕКТИ ЗА АНИМАЦИОНЕН ДЕБЮТ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 xml:space="preserve">Жабка и жабокът </w:t>
            </w:r>
          </w:p>
        </w:tc>
        <w:tc>
          <w:tcPr>
            <w:tcW w:w="1836" w:type="dxa"/>
          </w:tcPr>
          <w:p w:rsidR="00C53DD9" w:rsidRPr="006F1FD9" w:rsidRDefault="00C53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F1FD9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20A010/д</w:t>
            </w:r>
          </w:p>
        </w:tc>
        <w:tc>
          <w:tcPr>
            <w:tcW w:w="3234" w:type="dxa"/>
            <w:hideMark/>
          </w:tcPr>
          <w:p w:rsidR="00C53DD9" w:rsidRPr="0028467A" w:rsidRDefault="00C53DD9" w:rsidP="003D6A9B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реж. Христина Петрова, прод. Мувидо ЕООД - Йонко Донев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lastRenderedPageBreak/>
              <w:t>Кръгът</w:t>
            </w: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20А012/д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Михаил Попов, реж. Милен Хальов прод. Зографик филм ЕООД - Лъчезар Велинов</w:t>
            </w:r>
          </w:p>
        </w:tc>
      </w:tr>
      <w:tr w:rsidR="00C53DD9" w:rsidRPr="0028467A" w:rsidTr="00C53DD9">
        <w:trPr>
          <w:trHeight w:val="57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Флип</w:t>
            </w: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5:50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20A030/д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реж. Ивайло Боляров, прод. Каунтър Стар ЕООД - Ивайло Боляров</w:t>
            </w:r>
          </w:p>
        </w:tc>
      </w:tr>
      <w:tr w:rsidR="00C53DD9" w:rsidRPr="0028467A" w:rsidTr="00C53DD9">
        <w:trPr>
          <w:trHeight w:val="600"/>
        </w:trPr>
        <w:tc>
          <w:tcPr>
            <w:tcW w:w="2156" w:type="dxa"/>
            <w:gridSpan w:val="2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Космонавтите обичат дъвка</w:t>
            </w:r>
          </w:p>
        </w:tc>
        <w:tc>
          <w:tcPr>
            <w:tcW w:w="1836" w:type="dxa"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noWrap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20A035/д</w:t>
            </w:r>
          </w:p>
        </w:tc>
        <w:tc>
          <w:tcPr>
            <w:tcW w:w="3234" w:type="dxa"/>
            <w:hideMark/>
          </w:tcPr>
          <w:p w:rsidR="00C53DD9" w:rsidRPr="0028467A" w:rsidRDefault="00C53DD9">
            <w:pPr>
              <w:rPr>
                <w:rFonts w:ascii="Arial" w:hAnsi="Arial" w:cs="Arial"/>
                <w:sz w:val="24"/>
                <w:szCs w:val="24"/>
              </w:rPr>
            </w:pPr>
            <w:r w:rsidRPr="0028467A">
              <w:rPr>
                <w:rFonts w:ascii="Arial" w:hAnsi="Arial" w:cs="Arial"/>
                <w:sz w:val="24"/>
                <w:szCs w:val="24"/>
              </w:rPr>
              <w:t>сц. и реж. Веселина Дашинова, прод.Дони Монт ЕООД - Даниела Мичева</w:t>
            </w:r>
          </w:p>
        </w:tc>
      </w:tr>
    </w:tbl>
    <w:p w:rsidR="00055456" w:rsidRPr="0028467A" w:rsidRDefault="00055456">
      <w:pPr>
        <w:rPr>
          <w:rFonts w:ascii="Arial" w:hAnsi="Arial" w:cs="Arial"/>
          <w:sz w:val="24"/>
          <w:szCs w:val="24"/>
        </w:rPr>
      </w:pPr>
    </w:p>
    <w:sectPr w:rsidR="00055456" w:rsidRPr="00284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72" w:rsidRDefault="00713E72" w:rsidP="00FD73D2">
      <w:pPr>
        <w:spacing w:after="0" w:line="240" w:lineRule="auto"/>
      </w:pPr>
      <w:r>
        <w:separator/>
      </w:r>
    </w:p>
  </w:endnote>
  <w:endnote w:type="continuationSeparator" w:id="0">
    <w:p w:rsidR="00713E72" w:rsidRDefault="00713E72" w:rsidP="00FD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72" w:rsidRDefault="00713E72" w:rsidP="00FD73D2">
      <w:pPr>
        <w:spacing w:after="0" w:line="240" w:lineRule="auto"/>
      </w:pPr>
      <w:r>
        <w:separator/>
      </w:r>
    </w:p>
  </w:footnote>
  <w:footnote w:type="continuationSeparator" w:id="0">
    <w:p w:rsidR="00713E72" w:rsidRDefault="00713E72" w:rsidP="00FD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D2" w:rsidRDefault="00FD73D2">
    <w:pPr>
      <w:pStyle w:val="Header"/>
    </w:pPr>
  </w:p>
  <w:p w:rsidR="00FD73D2" w:rsidRDefault="00FD73D2">
    <w:pPr>
      <w:pStyle w:val="Header"/>
    </w:pPr>
    <w:r>
      <w:t>Проекти за анимационен филм за първа конкурсна сесия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C"/>
    <w:rsid w:val="00005415"/>
    <w:rsid w:val="00055456"/>
    <w:rsid w:val="00090FB7"/>
    <w:rsid w:val="000E775E"/>
    <w:rsid w:val="0028467A"/>
    <w:rsid w:val="00393A44"/>
    <w:rsid w:val="003D6A9B"/>
    <w:rsid w:val="003F432F"/>
    <w:rsid w:val="00625FD8"/>
    <w:rsid w:val="00684983"/>
    <w:rsid w:val="006F1FD9"/>
    <w:rsid w:val="00713E72"/>
    <w:rsid w:val="008520FC"/>
    <w:rsid w:val="009649FF"/>
    <w:rsid w:val="00A16D58"/>
    <w:rsid w:val="00B04623"/>
    <w:rsid w:val="00C51192"/>
    <w:rsid w:val="00C53DD9"/>
    <w:rsid w:val="00DA29A6"/>
    <w:rsid w:val="00EF7B8C"/>
    <w:rsid w:val="00F5660D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53E44-00C4-4DE2-9AAC-C61A017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D2"/>
  </w:style>
  <w:style w:type="paragraph" w:styleId="Footer">
    <w:name w:val="footer"/>
    <w:basedOn w:val="Normal"/>
    <w:link w:val="FooterChar"/>
    <w:uiPriority w:val="99"/>
    <w:unhideWhenUsed/>
    <w:rsid w:val="00FD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nfc</cp:lastModifiedBy>
  <cp:revision>2</cp:revision>
  <dcterms:created xsi:type="dcterms:W3CDTF">2020-04-24T09:03:00Z</dcterms:created>
  <dcterms:modified xsi:type="dcterms:W3CDTF">2020-04-24T09:03:00Z</dcterms:modified>
</cp:coreProperties>
</file>